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72A64" w:rsidRDefault="00567AAD">
      <w:pPr>
        <w:rPr>
          <w:rFonts w:ascii="Tahoma" w:hAnsi="Tahoma" w:cs="Tahoma"/>
          <w:sz w:val="22"/>
          <w:szCs w:val="22"/>
        </w:rPr>
      </w:pPr>
      <w:r w:rsidRPr="00772A64">
        <w:rPr>
          <w:rFonts w:ascii="Tahoma" w:hAnsi="Tahoma" w:cs="Tahoma"/>
          <w:sz w:val="22"/>
          <w:szCs w:val="22"/>
        </w:rPr>
        <w:t>35</w:t>
      </w:r>
      <w:r w:rsidR="00772A64">
        <w:rPr>
          <w:rFonts w:ascii="Tahoma" w:hAnsi="Tahoma" w:cs="Tahoma"/>
          <w:sz w:val="22"/>
          <w:szCs w:val="22"/>
        </w:rPr>
        <w:t>93</w:t>
      </w:r>
      <w:r w:rsidRPr="00772A64">
        <w:rPr>
          <w:rFonts w:ascii="Tahoma" w:hAnsi="Tahoma" w:cs="Tahoma"/>
          <w:sz w:val="22"/>
          <w:szCs w:val="22"/>
        </w:rPr>
        <w:t>. Poselstv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 xml:space="preserve"> Je</w:t>
      </w:r>
      <w:r w:rsidRPr="00772A64">
        <w:rPr>
          <w:rFonts w:ascii="Tahoma" w:hAnsi="Tahoma" w:cs="Tahoma"/>
          <w:sz w:val="22"/>
          <w:szCs w:val="22"/>
        </w:rPr>
        <w:t>žíš</w:t>
      </w:r>
      <w:r w:rsidRPr="00772A64">
        <w:rPr>
          <w:rFonts w:ascii="Tahoma" w:hAnsi="Tahoma" w:cs="Tahoma"/>
          <w:sz w:val="22"/>
          <w:szCs w:val="22"/>
        </w:rPr>
        <w:t>e ze dne 22. ledna 2026.</w:t>
      </w:r>
    </w:p>
    <w:p w:rsidR="00567AAD" w:rsidRPr="00567AAD" w:rsidRDefault="00567AAD" w:rsidP="00567AAD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772A64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Pr="00567AAD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Default="00772A64" w:rsidP="00772A64">
      <w:pPr>
        <w:jc w:val="center"/>
        <w:rPr>
          <w:rFonts w:ascii="Tahoma" w:hAnsi="Tahoma" w:cs="Tahoma"/>
          <w:b/>
          <w:sz w:val="22"/>
          <w:szCs w:val="22"/>
        </w:rPr>
      </w:pPr>
      <w:r w:rsidRPr="00772A64">
        <w:rPr>
          <w:rFonts w:ascii="Tahoma" w:hAnsi="Tahoma" w:cs="Tahoma"/>
          <w:b/>
          <w:sz w:val="22"/>
          <w:szCs w:val="22"/>
        </w:rPr>
        <w:t>TĚŽKOSTI A UTRPENÍ</w:t>
      </w:r>
    </w:p>
    <w:p w:rsidR="00772A64" w:rsidRPr="00772A64" w:rsidRDefault="00772A64" w:rsidP="00772A64">
      <w:pPr>
        <w:jc w:val="center"/>
        <w:rPr>
          <w:rFonts w:ascii="Tahoma" w:hAnsi="Tahoma" w:cs="Tahoma"/>
          <w:b/>
          <w:sz w:val="22"/>
          <w:szCs w:val="22"/>
        </w:rPr>
      </w:pP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  <w:r w:rsidRPr="00772A64">
        <w:rPr>
          <w:rFonts w:ascii="Tahoma" w:hAnsi="Tahoma" w:cs="Tahoma"/>
          <w:sz w:val="22"/>
          <w:szCs w:val="22"/>
        </w:rPr>
        <w:t>V tom, co p</w:t>
      </w:r>
      <w:r w:rsidRPr="00772A64">
        <w:rPr>
          <w:rFonts w:ascii="Tahoma" w:hAnsi="Tahoma" w:cs="Tahoma"/>
          <w:sz w:val="22"/>
          <w:szCs w:val="22"/>
        </w:rPr>
        <w:t>ř</w:t>
      </w:r>
      <w:r w:rsidRPr="00772A64">
        <w:rPr>
          <w:rFonts w:ascii="Tahoma" w:hAnsi="Tahoma" w:cs="Tahoma"/>
          <w:sz w:val="22"/>
          <w:szCs w:val="22"/>
        </w:rPr>
        <w:t>ich</w:t>
      </w:r>
      <w:r w:rsidRPr="00772A64">
        <w:rPr>
          <w:rFonts w:ascii="Tahoma" w:hAnsi="Tahoma" w:cs="Tahoma"/>
          <w:sz w:val="22"/>
          <w:szCs w:val="22"/>
        </w:rPr>
        <w:t>á</w:t>
      </w:r>
      <w:r w:rsidRPr="00772A64">
        <w:rPr>
          <w:rFonts w:ascii="Tahoma" w:hAnsi="Tahoma" w:cs="Tahoma"/>
          <w:sz w:val="22"/>
          <w:szCs w:val="22"/>
        </w:rPr>
        <w:t>z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>, kdy</w:t>
      </w:r>
      <w:r w:rsidRPr="00772A64">
        <w:rPr>
          <w:rFonts w:ascii="Tahoma" w:hAnsi="Tahoma" w:cs="Tahoma"/>
          <w:sz w:val="22"/>
          <w:szCs w:val="22"/>
        </w:rPr>
        <w:t>ž</w:t>
      </w:r>
      <w:r w:rsidRPr="00772A64">
        <w:rPr>
          <w:rFonts w:ascii="Tahoma" w:hAnsi="Tahoma" w:cs="Tahoma"/>
          <w:sz w:val="22"/>
          <w:szCs w:val="22"/>
        </w:rPr>
        <w:t xml:space="preserve"> se bl</w:t>
      </w:r>
      <w:r w:rsidRPr="00772A64">
        <w:rPr>
          <w:rFonts w:ascii="Tahoma" w:hAnsi="Tahoma" w:cs="Tahoma"/>
          <w:sz w:val="22"/>
          <w:szCs w:val="22"/>
        </w:rPr>
        <w:t>íží</w:t>
      </w:r>
      <w:r w:rsidRPr="00772A64">
        <w:rPr>
          <w:rFonts w:ascii="Tahoma" w:hAnsi="Tahoma" w:cs="Tahoma"/>
          <w:sz w:val="22"/>
          <w:szCs w:val="22"/>
        </w:rPr>
        <w:t xml:space="preserve"> konec, tak ti, kdo ob</w:t>
      </w:r>
      <w:r w:rsidRPr="00772A64">
        <w:rPr>
          <w:rFonts w:ascii="Tahoma" w:hAnsi="Tahoma" w:cs="Tahoma"/>
          <w:sz w:val="22"/>
          <w:szCs w:val="22"/>
        </w:rPr>
        <w:t>ý</w:t>
      </w:r>
      <w:r w:rsidRPr="00772A64">
        <w:rPr>
          <w:rFonts w:ascii="Tahoma" w:hAnsi="Tahoma" w:cs="Tahoma"/>
          <w:sz w:val="22"/>
          <w:szCs w:val="22"/>
        </w:rPr>
        <w:t>vaj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 xml:space="preserve"> zemi, uvid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 xml:space="preserve"> mnoho d</w:t>
      </w:r>
      <w:r w:rsidRPr="00772A64">
        <w:rPr>
          <w:rFonts w:ascii="Tahoma" w:hAnsi="Tahoma" w:cs="Tahoma"/>
          <w:sz w:val="22"/>
          <w:szCs w:val="22"/>
        </w:rPr>
        <w:t>ě</w:t>
      </w:r>
      <w:r w:rsidRPr="00772A64">
        <w:rPr>
          <w:rFonts w:ascii="Tahoma" w:hAnsi="Tahoma" w:cs="Tahoma"/>
          <w:sz w:val="22"/>
          <w:szCs w:val="22"/>
        </w:rPr>
        <w:t>siv</w:t>
      </w:r>
      <w:r w:rsidRPr="00772A64">
        <w:rPr>
          <w:rFonts w:ascii="Tahoma" w:hAnsi="Tahoma" w:cs="Tahoma"/>
          <w:sz w:val="22"/>
          <w:szCs w:val="22"/>
        </w:rPr>
        <w:t>ý</w:t>
      </w:r>
      <w:r w:rsidRPr="00772A64">
        <w:rPr>
          <w:rFonts w:ascii="Tahoma" w:hAnsi="Tahoma" w:cs="Tahoma"/>
          <w:sz w:val="22"/>
          <w:szCs w:val="22"/>
        </w:rPr>
        <w:t xml:space="preserve">ch </w:t>
      </w:r>
      <w:r w:rsidRPr="00772A64">
        <w:rPr>
          <w:rFonts w:ascii="Tahoma" w:hAnsi="Tahoma" w:cs="Tahoma"/>
          <w:sz w:val="22"/>
          <w:szCs w:val="22"/>
        </w:rPr>
        <w:t>ú</w:t>
      </w:r>
      <w:r w:rsidRPr="00772A64">
        <w:rPr>
          <w:rFonts w:ascii="Tahoma" w:hAnsi="Tahoma" w:cs="Tahoma"/>
          <w:sz w:val="22"/>
          <w:szCs w:val="22"/>
        </w:rPr>
        <w:t>kaz</w:t>
      </w:r>
      <w:r w:rsidRPr="00772A64">
        <w:rPr>
          <w:rFonts w:ascii="Tahoma" w:hAnsi="Tahoma" w:cs="Tahoma"/>
          <w:sz w:val="22"/>
          <w:szCs w:val="22"/>
        </w:rPr>
        <w:t>ů</w:t>
      </w:r>
      <w:r w:rsidRPr="00772A64">
        <w:rPr>
          <w:rFonts w:ascii="Tahoma" w:hAnsi="Tahoma" w:cs="Tahoma"/>
          <w:sz w:val="22"/>
          <w:szCs w:val="22"/>
        </w:rPr>
        <w:t xml:space="preserve"> </w:t>
      </w:r>
      <w:r w:rsidRPr="00772A64">
        <w:rPr>
          <w:rFonts w:ascii="Tahoma" w:hAnsi="Tahoma" w:cs="Tahoma"/>
          <w:sz w:val="22"/>
          <w:szCs w:val="22"/>
        </w:rPr>
        <w:br/>
      </w:r>
      <w:r w:rsidRPr="00772A64">
        <w:rPr>
          <w:rFonts w:ascii="Tahoma" w:hAnsi="Tahoma" w:cs="Tahoma"/>
          <w:sz w:val="22"/>
          <w:szCs w:val="22"/>
        </w:rPr>
        <w:t>a budou chodit ve velk</w:t>
      </w:r>
      <w:r w:rsidRPr="00772A64">
        <w:rPr>
          <w:rFonts w:ascii="Tahoma" w:hAnsi="Tahoma" w:cs="Tahoma"/>
          <w:sz w:val="22"/>
          <w:szCs w:val="22"/>
        </w:rPr>
        <w:t>é</w:t>
      </w:r>
      <w:r w:rsidRPr="00772A64">
        <w:rPr>
          <w:rFonts w:ascii="Tahoma" w:hAnsi="Tahoma" w:cs="Tahoma"/>
          <w:sz w:val="22"/>
          <w:szCs w:val="22"/>
        </w:rPr>
        <w:t>m strachu. Pouze ti, kdo M</w:t>
      </w:r>
      <w:r w:rsidR="00772A64">
        <w:rPr>
          <w:rFonts w:ascii="Tahoma" w:hAnsi="Tahoma" w:cs="Tahoma"/>
          <w:sz w:val="22"/>
          <w:szCs w:val="22"/>
        </w:rPr>
        <w:t>ne</w:t>
      </w:r>
      <w:r w:rsidRPr="00772A64">
        <w:rPr>
          <w:rFonts w:ascii="Tahoma" w:hAnsi="Tahoma" w:cs="Tahoma"/>
          <w:sz w:val="22"/>
          <w:szCs w:val="22"/>
        </w:rPr>
        <w:t xml:space="preserve"> znaj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>, budou v bezpe</w:t>
      </w:r>
      <w:r w:rsidRPr="00772A64">
        <w:rPr>
          <w:rFonts w:ascii="Tahoma" w:hAnsi="Tahoma" w:cs="Tahoma"/>
          <w:sz w:val="22"/>
          <w:szCs w:val="22"/>
        </w:rPr>
        <w:t>čí</w:t>
      </w:r>
      <w:r w:rsidRPr="00772A64">
        <w:rPr>
          <w:rFonts w:ascii="Tahoma" w:hAnsi="Tahoma" w:cs="Tahoma"/>
          <w:sz w:val="22"/>
          <w:szCs w:val="22"/>
        </w:rPr>
        <w:t xml:space="preserve"> po del</w:t>
      </w:r>
      <w:r w:rsidRPr="00772A64">
        <w:rPr>
          <w:rFonts w:ascii="Tahoma" w:hAnsi="Tahoma" w:cs="Tahoma"/>
          <w:sz w:val="22"/>
          <w:szCs w:val="22"/>
        </w:rPr>
        <w:t>ší</w:t>
      </w:r>
      <w:r w:rsidRPr="00772A64">
        <w:rPr>
          <w:rFonts w:ascii="Tahoma" w:hAnsi="Tahoma" w:cs="Tahoma"/>
          <w:sz w:val="22"/>
          <w:szCs w:val="22"/>
        </w:rPr>
        <w:t xml:space="preserve"> dobu. </w:t>
      </w: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  <w:r w:rsidRPr="00772A64">
        <w:rPr>
          <w:rFonts w:ascii="Tahoma" w:hAnsi="Tahoma" w:cs="Tahoma"/>
          <w:sz w:val="22"/>
          <w:szCs w:val="22"/>
        </w:rPr>
        <w:t>Ti, kdo M</w:t>
      </w:r>
      <w:r w:rsidRPr="00772A64">
        <w:rPr>
          <w:rFonts w:ascii="Tahoma" w:hAnsi="Tahoma" w:cs="Tahoma"/>
          <w:sz w:val="22"/>
          <w:szCs w:val="22"/>
        </w:rPr>
        <w:t>ě</w:t>
      </w:r>
      <w:r w:rsidRPr="00772A64">
        <w:rPr>
          <w:rFonts w:ascii="Tahoma" w:hAnsi="Tahoma" w:cs="Tahoma"/>
          <w:sz w:val="22"/>
          <w:szCs w:val="22"/>
        </w:rPr>
        <w:t xml:space="preserve"> znaj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>, budou muset neust</w:t>
      </w:r>
      <w:r w:rsidRPr="00772A64">
        <w:rPr>
          <w:rFonts w:ascii="Tahoma" w:hAnsi="Tahoma" w:cs="Tahoma"/>
          <w:sz w:val="22"/>
          <w:szCs w:val="22"/>
        </w:rPr>
        <w:t>á</w:t>
      </w:r>
      <w:r w:rsidRPr="00772A64">
        <w:rPr>
          <w:rFonts w:ascii="Tahoma" w:hAnsi="Tahoma" w:cs="Tahoma"/>
          <w:sz w:val="22"/>
          <w:szCs w:val="22"/>
        </w:rPr>
        <w:t xml:space="preserve">le hledat mou </w:t>
      </w:r>
      <w:r w:rsidR="00772A64">
        <w:rPr>
          <w:rFonts w:ascii="Tahoma" w:hAnsi="Tahoma" w:cs="Tahoma"/>
          <w:sz w:val="22"/>
          <w:szCs w:val="22"/>
        </w:rPr>
        <w:t>T</w:t>
      </w:r>
      <w:r w:rsidRPr="00772A64">
        <w:rPr>
          <w:rFonts w:ascii="Tahoma" w:hAnsi="Tahoma" w:cs="Tahoma"/>
          <w:sz w:val="22"/>
          <w:szCs w:val="22"/>
        </w:rPr>
        <w:t>v</w:t>
      </w:r>
      <w:r w:rsidRPr="00772A64">
        <w:rPr>
          <w:rFonts w:ascii="Tahoma" w:hAnsi="Tahoma" w:cs="Tahoma"/>
          <w:sz w:val="22"/>
          <w:szCs w:val="22"/>
        </w:rPr>
        <w:t>ář</w:t>
      </w:r>
      <w:r w:rsidRPr="00772A64">
        <w:rPr>
          <w:rFonts w:ascii="Tahoma" w:hAnsi="Tahoma" w:cs="Tahoma"/>
          <w:sz w:val="22"/>
          <w:szCs w:val="22"/>
        </w:rPr>
        <w:t>, proto</w:t>
      </w:r>
      <w:r w:rsidRPr="00772A64">
        <w:rPr>
          <w:rFonts w:ascii="Tahoma" w:hAnsi="Tahoma" w:cs="Tahoma"/>
          <w:sz w:val="22"/>
          <w:szCs w:val="22"/>
        </w:rPr>
        <w:t>ž</w:t>
      </w:r>
      <w:r w:rsidRPr="00772A64">
        <w:rPr>
          <w:rFonts w:ascii="Tahoma" w:hAnsi="Tahoma" w:cs="Tahoma"/>
          <w:sz w:val="22"/>
          <w:szCs w:val="22"/>
        </w:rPr>
        <w:t>e budou sv</w:t>
      </w:r>
      <w:r w:rsidRPr="00772A64">
        <w:rPr>
          <w:rFonts w:ascii="Tahoma" w:hAnsi="Tahoma" w:cs="Tahoma"/>
          <w:sz w:val="22"/>
          <w:szCs w:val="22"/>
        </w:rPr>
        <w:t>ě</w:t>
      </w:r>
      <w:r w:rsidRPr="00772A64">
        <w:rPr>
          <w:rFonts w:ascii="Tahoma" w:hAnsi="Tahoma" w:cs="Tahoma"/>
          <w:sz w:val="22"/>
          <w:szCs w:val="22"/>
        </w:rPr>
        <w:t>dky mnoha smrt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 xml:space="preserve"> </w:t>
      </w:r>
      <w:r w:rsidR="00772A64">
        <w:rPr>
          <w:rFonts w:ascii="Tahoma" w:hAnsi="Tahoma" w:cs="Tahoma"/>
          <w:sz w:val="22"/>
          <w:szCs w:val="22"/>
        </w:rPr>
        <w:br/>
      </w:r>
      <w:r w:rsidRPr="00772A64">
        <w:rPr>
          <w:rFonts w:ascii="Tahoma" w:hAnsi="Tahoma" w:cs="Tahoma"/>
          <w:sz w:val="22"/>
          <w:szCs w:val="22"/>
        </w:rPr>
        <w:t>a zk</w:t>
      </w:r>
      <w:r w:rsidRPr="00772A64">
        <w:rPr>
          <w:rFonts w:ascii="Tahoma" w:hAnsi="Tahoma" w:cs="Tahoma"/>
          <w:sz w:val="22"/>
          <w:szCs w:val="22"/>
        </w:rPr>
        <w:t>á</w:t>
      </w:r>
      <w:r w:rsidRPr="00772A64">
        <w:rPr>
          <w:rFonts w:ascii="Tahoma" w:hAnsi="Tahoma" w:cs="Tahoma"/>
          <w:sz w:val="22"/>
          <w:szCs w:val="22"/>
        </w:rPr>
        <w:t>zy. Uvid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 xml:space="preserve"> um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>rat mnoho lid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>, v</w:t>
      </w:r>
      <w:r w:rsidRPr="00772A64">
        <w:rPr>
          <w:rFonts w:ascii="Tahoma" w:hAnsi="Tahoma" w:cs="Tahoma"/>
          <w:sz w:val="22"/>
          <w:szCs w:val="22"/>
        </w:rPr>
        <w:t>č</w:t>
      </w:r>
      <w:r w:rsidRPr="00772A64">
        <w:rPr>
          <w:rFonts w:ascii="Tahoma" w:hAnsi="Tahoma" w:cs="Tahoma"/>
          <w:sz w:val="22"/>
          <w:szCs w:val="22"/>
        </w:rPr>
        <w:t>etn</w:t>
      </w:r>
      <w:r w:rsidRPr="00772A64">
        <w:rPr>
          <w:rFonts w:ascii="Tahoma" w:hAnsi="Tahoma" w:cs="Tahoma"/>
          <w:sz w:val="22"/>
          <w:szCs w:val="22"/>
        </w:rPr>
        <w:t>ě</w:t>
      </w:r>
      <w:r w:rsidRPr="00772A64">
        <w:rPr>
          <w:rFonts w:ascii="Tahoma" w:hAnsi="Tahoma" w:cs="Tahoma"/>
          <w:sz w:val="22"/>
          <w:szCs w:val="22"/>
        </w:rPr>
        <w:t xml:space="preserve"> t</w:t>
      </w:r>
      <w:r w:rsidRPr="00772A64">
        <w:rPr>
          <w:rFonts w:ascii="Tahoma" w:hAnsi="Tahoma" w:cs="Tahoma"/>
          <w:sz w:val="22"/>
          <w:szCs w:val="22"/>
        </w:rPr>
        <w:t>ě</w:t>
      </w:r>
      <w:r w:rsidRPr="00772A64">
        <w:rPr>
          <w:rFonts w:ascii="Tahoma" w:hAnsi="Tahoma" w:cs="Tahoma"/>
          <w:sz w:val="22"/>
          <w:szCs w:val="22"/>
        </w:rPr>
        <w:t>ch, kter</w:t>
      </w:r>
      <w:r w:rsidRPr="00772A64">
        <w:rPr>
          <w:rFonts w:ascii="Tahoma" w:hAnsi="Tahoma" w:cs="Tahoma"/>
          <w:sz w:val="22"/>
          <w:szCs w:val="22"/>
        </w:rPr>
        <w:t>é</w:t>
      </w:r>
      <w:r w:rsidRPr="00772A64">
        <w:rPr>
          <w:rFonts w:ascii="Tahoma" w:hAnsi="Tahoma" w:cs="Tahoma"/>
          <w:sz w:val="22"/>
          <w:szCs w:val="22"/>
        </w:rPr>
        <w:t xml:space="preserve"> miluj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>, a nebudou napro</w:t>
      </w:r>
      <w:r w:rsidRPr="00772A64">
        <w:rPr>
          <w:rFonts w:ascii="Tahoma" w:hAnsi="Tahoma" w:cs="Tahoma"/>
          <w:sz w:val="22"/>
          <w:szCs w:val="22"/>
        </w:rPr>
        <w:t xml:space="preserve">sto schopni smrt zastavit. </w:t>
      </w: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  <w:r w:rsidRPr="00772A64">
        <w:rPr>
          <w:rFonts w:ascii="Tahoma" w:hAnsi="Tahoma" w:cs="Tahoma"/>
          <w:sz w:val="22"/>
          <w:szCs w:val="22"/>
        </w:rPr>
        <w:t>Ú</w:t>
      </w:r>
      <w:r w:rsidRPr="00772A64">
        <w:rPr>
          <w:rFonts w:ascii="Tahoma" w:hAnsi="Tahoma" w:cs="Tahoma"/>
          <w:sz w:val="22"/>
          <w:szCs w:val="22"/>
        </w:rPr>
        <w:t>trapy a utrpen</w:t>
      </w:r>
      <w:r w:rsidRPr="00772A64">
        <w:rPr>
          <w:rFonts w:ascii="Tahoma" w:hAnsi="Tahoma" w:cs="Tahoma"/>
          <w:sz w:val="22"/>
          <w:szCs w:val="22"/>
        </w:rPr>
        <w:t>í</w:t>
      </w:r>
      <w:r w:rsidRPr="00772A64">
        <w:rPr>
          <w:rFonts w:ascii="Tahoma" w:hAnsi="Tahoma" w:cs="Tahoma"/>
          <w:sz w:val="22"/>
          <w:szCs w:val="22"/>
        </w:rPr>
        <w:t xml:space="preserve"> budou v</w:t>
      </w:r>
      <w:r w:rsidRPr="00772A64">
        <w:rPr>
          <w:rFonts w:ascii="Tahoma" w:hAnsi="Tahoma" w:cs="Tahoma"/>
          <w:sz w:val="22"/>
          <w:szCs w:val="22"/>
        </w:rPr>
        <w:t>š</w:t>
      </w:r>
      <w:r w:rsidRPr="00772A64">
        <w:rPr>
          <w:rFonts w:ascii="Tahoma" w:hAnsi="Tahoma" w:cs="Tahoma"/>
          <w:sz w:val="22"/>
          <w:szCs w:val="22"/>
        </w:rPr>
        <w:t>ude kolem.</w:t>
      </w: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  <w:r w:rsidRPr="00772A64">
        <w:rPr>
          <w:rFonts w:ascii="Tahoma" w:hAnsi="Tahoma" w:cs="Tahoma"/>
          <w:sz w:val="22"/>
          <w:szCs w:val="22"/>
        </w:rPr>
        <w:t>Je</w:t>
      </w:r>
      <w:r w:rsidRPr="00772A64">
        <w:rPr>
          <w:rFonts w:ascii="Tahoma" w:hAnsi="Tahoma" w:cs="Tahoma"/>
          <w:sz w:val="22"/>
          <w:szCs w:val="22"/>
        </w:rPr>
        <w:t>žíš</w:t>
      </w: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Pr="00772A64" w:rsidRDefault="00567AAD">
      <w:pPr>
        <w:rPr>
          <w:rFonts w:ascii="Tahoma" w:hAnsi="Tahoma" w:cs="Tahoma"/>
          <w:sz w:val="22"/>
          <w:szCs w:val="22"/>
        </w:rPr>
      </w:pPr>
    </w:p>
    <w:p w:rsidR="00000000" w:rsidRPr="00567AAD" w:rsidRDefault="00567AAD" w:rsidP="00567AAD">
      <w:pPr>
        <w:rPr>
          <w:rFonts w:ascii="Tahoma" w:hAnsi="Tahoma" w:cs="Tahoma"/>
          <w:b/>
          <w:i/>
          <w:sz w:val="18"/>
          <w:szCs w:val="18"/>
        </w:rPr>
      </w:pPr>
      <w:r w:rsidRPr="00567AAD">
        <w:rPr>
          <w:rFonts w:ascii="Tahoma" w:hAnsi="Tahoma" w:cs="Tahoma"/>
          <w:b/>
          <w:i/>
          <w:sz w:val="18"/>
          <w:szCs w:val="18"/>
        </w:rPr>
        <w:t xml:space="preserve">Zj 21, 4: </w:t>
      </w:r>
      <w:r w:rsidR="00772A64" w:rsidRPr="00567AAD">
        <w:rPr>
          <w:rFonts w:ascii="Tahoma" w:hAnsi="Tahoma" w:cs="Tahoma"/>
          <w:b/>
          <w:i/>
          <w:sz w:val="18"/>
          <w:szCs w:val="18"/>
        </w:rPr>
        <w:t xml:space="preserve">A </w:t>
      </w:r>
      <w:r w:rsidRPr="00567AAD">
        <w:rPr>
          <w:rFonts w:ascii="Tahoma" w:hAnsi="Tahoma" w:cs="Tahoma"/>
          <w:b/>
          <w:i/>
          <w:sz w:val="18"/>
          <w:szCs w:val="18"/>
        </w:rPr>
        <w:t>set</w:t>
      </w:r>
      <w:r w:rsidRPr="00567AAD">
        <w:rPr>
          <w:rFonts w:ascii="Tahoma" w:hAnsi="Tahoma" w:cs="Tahoma"/>
          <w:b/>
          <w:i/>
          <w:sz w:val="18"/>
          <w:szCs w:val="18"/>
        </w:rPr>
        <w:t>ř</w:t>
      </w:r>
      <w:r w:rsidRPr="00567AAD">
        <w:rPr>
          <w:rFonts w:ascii="Tahoma" w:hAnsi="Tahoma" w:cs="Tahoma"/>
          <w:b/>
          <w:i/>
          <w:sz w:val="18"/>
          <w:szCs w:val="18"/>
        </w:rPr>
        <w:t>e jim ka</w:t>
      </w:r>
      <w:r w:rsidRPr="00567AAD">
        <w:rPr>
          <w:rFonts w:ascii="Tahoma" w:hAnsi="Tahoma" w:cs="Tahoma"/>
          <w:b/>
          <w:i/>
          <w:sz w:val="18"/>
          <w:szCs w:val="18"/>
        </w:rPr>
        <w:t>ž</w:t>
      </w:r>
      <w:r w:rsidRPr="00567AAD">
        <w:rPr>
          <w:rFonts w:ascii="Tahoma" w:hAnsi="Tahoma" w:cs="Tahoma"/>
          <w:b/>
          <w:i/>
          <w:sz w:val="18"/>
          <w:szCs w:val="18"/>
        </w:rPr>
        <w:t>dou slzu z o</w:t>
      </w:r>
      <w:r w:rsidRPr="00567AAD">
        <w:rPr>
          <w:rFonts w:ascii="Tahoma" w:hAnsi="Tahoma" w:cs="Tahoma"/>
          <w:b/>
          <w:i/>
          <w:sz w:val="18"/>
          <w:szCs w:val="18"/>
        </w:rPr>
        <w:t>čí</w:t>
      </w:r>
      <w:r w:rsidRPr="00567AAD">
        <w:rPr>
          <w:rFonts w:ascii="Tahoma" w:hAnsi="Tahoma" w:cs="Tahoma"/>
          <w:b/>
          <w:i/>
          <w:sz w:val="18"/>
          <w:szCs w:val="18"/>
        </w:rPr>
        <w:t>. A smrti ji</w:t>
      </w:r>
      <w:r w:rsidRPr="00567AAD">
        <w:rPr>
          <w:rFonts w:ascii="Tahoma" w:hAnsi="Tahoma" w:cs="Tahoma"/>
          <w:b/>
          <w:i/>
          <w:sz w:val="18"/>
          <w:szCs w:val="18"/>
        </w:rPr>
        <w:t>ž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nebude, ani </w:t>
      </w:r>
      <w:r w:rsidRPr="00567AAD">
        <w:rPr>
          <w:rFonts w:ascii="Tahoma" w:hAnsi="Tahoma" w:cs="Tahoma"/>
          <w:b/>
          <w:i/>
          <w:sz w:val="18"/>
          <w:szCs w:val="18"/>
        </w:rPr>
        <w:t>ž</w:t>
      </w:r>
      <w:r w:rsidRPr="00567AAD">
        <w:rPr>
          <w:rFonts w:ascii="Tahoma" w:hAnsi="Tahoma" w:cs="Tahoma"/>
          <w:b/>
          <w:i/>
          <w:sz w:val="18"/>
          <w:szCs w:val="18"/>
        </w:rPr>
        <w:t>alu ani n</w:t>
      </w:r>
      <w:r w:rsidRPr="00567AAD">
        <w:rPr>
          <w:rFonts w:ascii="Tahoma" w:hAnsi="Tahoma" w:cs="Tahoma"/>
          <w:b/>
          <w:i/>
          <w:sz w:val="18"/>
          <w:szCs w:val="18"/>
        </w:rPr>
        <w:t>ář</w:t>
      </w:r>
      <w:r w:rsidRPr="00567AAD">
        <w:rPr>
          <w:rFonts w:ascii="Tahoma" w:hAnsi="Tahoma" w:cs="Tahoma"/>
          <w:b/>
          <w:i/>
          <w:sz w:val="18"/>
          <w:szCs w:val="18"/>
        </w:rPr>
        <w:t>ku ani bolesti u</w:t>
      </w:r>
      <w:r w:rsidRPr="00567AAD">
        <w:rPr>
          <w:rFonts w:ascii="Tahoma" w:hAnsi="Tahoma" w:cs="Tahoma"/>
          <w:b/>
          <w:i/>
          <w:sz w:val="18"/>
          <w:szCs w:val="18"/>
        </w:rPr>
        <w:t>ž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nebude </w:t>
      </w:r>
      <w:r w:rsidRPr="00567AAD">
        <w:rPr>
          <w:rFonts w:ascii="Tahoma" w:hAnsi="Tahoma" w:cs="Tahoma"/>
          <w:b/>
          <w:i/>
          <w:sz w:val="18"/>
          <w:szCs w:val="18"/>
        </w:rPr>
        <w:t>–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nebo</w:t>
      </w:r>
      <w:r w:rsidRPr="00567AAD">
        <w:rPr>
          <w:rFonts w:ascii="Tahoma" w:hAnsi="Tahoma" w:cs="Tahoma"/>
          <w:b/>
          <w:i/>
          <w:sz w:val="18"/>
          <w:szCs w:val="18"/>
        </w:rPr>
        <w:t>ť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co bylo, pominulo.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567AAD" w:rsidRDefault="00567AAD" w:rsidP="00567AAD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567AAD" w:rsidRDefault="00567AAD" w:rsidP="00567AAD">
      <w:pPr>
        <w:rPr>
          <w:rFonts w:ascii="Tahoma" w:hAnsi="Tahoma" w:cs="Tahoma"/>
          <w:b/>
          <w:i/>
          <w:sz w:val="18"/>
          <w:szCs w:val="18"/>
        </w:rPr>
      </w:pPr>
      <w:r w:rsidRPr="00567AAD">
        <w:rPr>
          <w:rFonts w:ascii="Tahoma" w:hAnsi="Tahoma" w:cs="Tahoma"/>
          <w:b/>
          <w:i/>
          <w:sz w:val="18"/>
          <w:szCs w:val="18"/>
        </w:rPr>
        <w:t>Ž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34, 18: 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Ty, kdo </w:t>
      </w:r>
      <w:r w:rsidRPr="00567AAD">
        <w:rPr>
          <w:rFonts w:ascii="Tahoma" w:hAnsi="Tahoma" w:cs="Tahoma"/>
          <w:b/>
          <w:i/>
          <w:sz w:val="18"/>
          <w:szCs w:val="18"/>
        </w:rPr>
        <w:t>ú</w:t>
      </w:r>
      <w:r w:rsidRPr="00567AAD">
        <w:rPr>
          <w:rFonts w:ascii="Tahoma" w:hAnsi="Tahoma" w:cs="Tahoma"/>
          <w:b/>
          <w:i/>
          <w:sz w:val="18"/>
          <w:szCs w:val="18"/>
        </w:rPr>
        <w:t>p</w:t>
      </w:r>
      <w:r w:rsidRPr="00567AAD">
        <w:rPr>
          <w:rFonts w:ascii="Tahoma" w:hAnsi="Tahoma" w:cs="Tahoma"/>
          <w:b/>
          <w:i/>
          <w:sz w:val="18"/>
          <w:szCs w:val="18"/>
        </w:rPr>
        <w:t>ě</w:t>
      </w:r>
      <w:r w:rsidRPr="00567AAD">
        <w:rPr>
          <w:rFonts w:ascii="Tahoma" w:hAnsi="Tahoma" w:cs="Tahoma"/>
          <w:b/>
          <w:i/>
          <w:sz w:val="18"/>
          <w:szCs w:val="18"/>
        </w:rPr>
        <w:t>li, Hospodin sly</w:t>
      </w:r>
      <w:r w:rsidRPr="00567AAD">
        <w:rPr>
          <w:rFonts w:ascii="Tahoma" w:hAnsi="Tahoma" w:cs="Tahoma"/>
          <w:b/>
          <w:i/>
          <w:sz w:val="18"/>
          <w:szCs w:val="18"/>
        </w:rPr>
        <w:t>š</w:t>
      </w:r>
      <w:r w:rsidRPr="00567AAD">
        <w:rPr>
          <w:rFonts w:ascii="Tahoma" w:hAnsi="Tahoma" w:cs="Tahoma"/>
          <w:b/>
          <w:i/>
          <w:sz w:val="18"/>
          <w:szCs w:val="18"/>
        </w:rPr>
        <w:t>el, ze v</w:t>
      </w:r>
      <w:r w:rsidRPr="00567AAD">
        <w:rPr>
          <w:rFonts w:ascii="Tahoma" w:hAnsi="Tahoma" w:cs="Tahoma"/>
          <w:b/>
          <w:i/>
          <w:sz w:val="18"/>
          <w:szCs w:val="18"/>
        </w:rPr>
        <w:t>š</w:t>
      </w:r>
      <w:r w:rsidRPr="00567AAD">
        <w:rPr>
          <w:rFonts w:ascii="Tahoma" w:hAnsi="Tahoma" w:cs="Tahoma"/>
          <w:b/>
          <w:i/>
          <w:sz w:val="18"/>
          <w:szCs w:val="18"/>
        </w:rPr>
        <w:t>ech sou</w:t>
      </w:r>
      <w:r w:rsidRPr="00567AAD">
        <w:rPr>
          <w:rFonts w:ascii="Tahoma" w:hAnsi="Tahoma" w:cs="Tahoma"/>
          <w:b/>
          <w:i/>
          <w:sz w:val="18"/>
          <w:szCs w:val="18"/>
        </w:rPr>
        <w:t>ž</w:t>
      </w:r>
      <w:r w:rsidRPr="00567AAD">
        <w:rPr>
          <w:rFonts w:ascii="Tahoma" w:hAnsi="Tahoma" w:cs="Tahoma"/>
          <w:b/>
          <w:i/>
          <w:sz w:val="18"/>
          <w:szCs w:val="18"/>
        </w:rPr>
        <w:t>en</w:t>
      </w:r>
      <w:r w:rsidRPr="00567AAD">
        <w:rPr>
          <w:rFonts w:ascii="Tahoma" w:hAnsi="Tahoma" w:cs="Tahoma"/>
          <w:b/>
          <w:i/>
          <w:sz w:val="18"/>
          <w:szCs w:val="18"/>
        </w:rPr>
        <w:t>í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je vysvobodil. </w:t>
      </w:r>
    </w:p>
    <w:p w:rsidR="00000000" w:rsidRPr="00567AAD" w:rsidRDefault="00567AAD" w:rsidP="00567AAD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567AAD" w:rsidRDefault="00567AAD" w:rsidP="00567AAD">
      <w:pPr>
        <w:rPr>
          <w:rFonts w:ascii="Tahoma" w:hAnsi="Tahoma" w:cs="Tahoma"/>
          <w:b/>
          <w:i/>
          <w:sz w:val="18"/>
          <w:szCs w:val="18"/>
        </w:rPr>
      </w:pPr>
      <w:r w:rsidRPr="00567AAD">
        <w:rPr>
          <w:rFonts w:ascii="Tahoma" w:hAnsi="Tahoma" w:cs="Tahoma"/>
          <w:b/>
          <w:i/>
          <w:sz w:val="18"/>
          <w:szCs w:val="18"/>
        </w:rPr>
        <w:t xml:space="preserve">Jan 16, 22: </w:t>
      </w:r>
      <w:r w:rsidR="00772A64" w:rsidRPr="00567AAD">
        <w:rPr>
          <w:rFonts w:ascii="Tahoma" w:hAnsi="Tahoma" w:cs="Tahoma"/>
          <w:b/>
          <w:i/>
          <w:sz w:val="18"/>
          <w:szCs w:val="18"/>
        </w:rPr>
        <w:t>I vy máte nyní zármutek. Uvidím vás však opět a vaše srdce se zaraduje a vaši radost vám nikdo nevezme.</w:t>
      </w:r>
    </w:p>
    <w:p w:rsidR="00772A64" w:rsidRPr="00567AAD" w:rsidRDefault="00772A64" w:rsidP="00567AAD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567AAD" w:rsidRDefault="00567AAD" w:rsidP="00567AAD">
      <w:pPr>
        <w:rPr>
          <w:rFonts w:ascii="Tahoma" w:hAnsi="Tahoma" w:cs="Tahoma"/>
          <w:b/>
          <w:i/>
          <w:sz w:val="18"/>
          <w:szCs w:val="18"/>
        </w:rPr>
      </w:pPr>
      <w:r w:rsidRPr="00567AAD">
        <w:rPr>
          <w:rFonts w:ascii="Tahoma" w:hAnsi="Tahoma" w:cs="Tahoma"/>
          <w:b/>
          <w:i/>
          <w:sz w:val="18"/>
          <w:szCs w:val="18"/>
        </w:rPr>
        <w:t xml:space="preserve">Mt 5, 4: </w:t>
      </w:r>
      <w:r w:rsidRPr="00567AAD">
        <w:rPr>
          <w:rFonts w:ascii="Tahoma" w:hAnsi="Tahoma" w:cs="Tahoma"/>
          <w:b/>
          <w:i/>
          <w:sz w:val="18"/>
          <w:szCs w:val="18"/>
        </w:rPr>
        <w:t>Blaze t</w:t>
      </w:r>
      <w:r w:rsidRPr="00567AAD">
        <w:rPr>
          <w:rFonts w:ascii="Tahoma" w:hAnsi="Tahoma" w:cs="Tahoma"/>
          <w:b/>
          <w:i/>
          <w:sz w:val="18"/>
          <w:szCs w:val="18"/>
        </w:rPr>
        <w:t>ě</w:t>
      </w:r>
      <w:r w:rsidRPr="00567AAD">
        <w:rPr>
          <w:rFonts w:ascii="Tahoma" w:hAnsi="Tahoma" w:cs="Tahoma"/>
          <w:b/>
          <w:i/>
          <w:sz w:val="18"/>
          <w:szCs w:val="18"/>
        </w:rPr>
        <w:t>m, kdo pl</w:t>
      </w:r>
      <w:r w:rsidRPr="00567AAD">
        <w:rPr>
          <w:rFonts w:ascii="Tahoma" w:hAnsi="Tahoma" w:cs="Tahoma"/>
          <w:b/>
          <w:i/>
          <w:sz w:val="18"/>
          <w:szCs w:val="18"/>
        </w:rPr>
        <w:t>áč</w:t>
      </w:r>
      <w:r w:rsidRPr="00567AAD">
        <w:rPr>
          <w:rFonts w:ascii="Tahoma" w:hAnsi="Tahoma" w:cs="Tahoma"/>
          <w:b/>
          <w:i/>
          <w:sz w:val="18"/>
          <w:szCs w:val="18"/>
        </w:rPr>
        <w:t>ou, nebo</w:t>
      </w:r>
      <w:r w:rsidRPr="00567AAD">
        <w:rPr>
          <w:rFonts w:ascii="Tahoma" w:hAnsi="Tahoma" w:cs="Tahoma"/>
          <w:b/>
          <w:i/>
          <w:sz w:val="18"/>
          <w:szCs w:val="18"/>
        </w:rPr>
        <w:t>ť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 oni budou pot</w:t>
      </w:r>
      <w:r w:rsidRPr="00567AAD">
        <w:rPr>
          <w:rFonts w:ascii="Tahoma" w:hAnsi="Tahoma" w:cs="Tahoma"/>
          <w:b/>
          <w:i/>
          <w:sz w:val="18"/>
          <w:szCs w:val="18"/>
        </w:rPr>
        <w:t>ěš</w:t>
      </w:r>
      <w:r w:rsidRPr="00567AAD">
        <w:rPr>
          <w:rFonts w:ascii="Tahoma" w:hAnsi="Tahoma" w:cs="Tahoma"/>
          <w:b/>
          <w:i/>
          <w:sz w:val="18"/>
          <w:szCs w:val="18"/>
        </w:rPr>
        <w:t xml:space="preserve">eni. </w:t>
      </w:r>
    </w:p>
    <w:sectPr w:rsidR="00000000" w:rsidRPr="00567AAD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567AAD">
      <w:r>
        <w:separator/>
      </w:r>
    </w:p>
  </w:endnote>
  <w:endnote w:type="continuationSeparator" w:id="0">
    <w:p w:rsidR="00000000" w:rsidRDefault="0056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567AAD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567A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A64"/>
    <w:rsid w:val="00567AAD"/>
    <w:rsid w:val="0077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2026-01-22T19:49:00Z</dcterms:created>
  <dcterms:modified xsi:type="dcterms:W3CDTF">2026-01-22T19:49:00Z</dcterms:modified>
</cp:coreProperties>
</file>